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7731" w14:textId="77777777" w:rsidR="00C50C6A" w:rsidRPr="00427DB6" w:rsidRDefault="00C50C6A" w:rsidP="00C50C6A">
      <w:pPr>
        <w:keepNext/>
        <w:spacing w:after="0" w:line="240" w:lineRule="auto"/>
        <w:outlineLvl w:val="0"/>
        <w:rPr>
          <w:rFonts w:ascii="Arial" w:eastAsia="Times New Roman" w:hAnsi="Arial" w:cs="Arial"/>
          <w:b/>
          <w:bCs/>
          <w:color w:val="000080"/>
          <w:sz w:val="24"/>
          <w:szCs w:val="24"/>
          <w:lang w:eastAsia="fr-FR"/>
        </w:rPr>
      </w:pPr>
    </w:p>
    <w:p w14:paraId="6B522054" w14:textId="676619B0" w:rsidR="003728F4" w:rsidRPr="00D06A24" w:rsidRDefault="003728F4" w:rsidP="003728F4">
      <w:pPr>
        <w:keepNext/>
        <w:spacing w:after="0" w:line="240" w:lineRule="auto"/>
        <w:jc w:val="center"/>
        <w:outlineLvl w:val="1"/>
        <w:rPr>
          <w:rFonts w:asciiTheme="minorHAnsi" w:eastAsia="Times New Roman" w:hAnsiTheme="minorHAnsi" w:cstheme="minorHAnsi"/>
          <w:b/>
          <w:bCs/>
          <w:color w:val="000080"/>
          <w:sz w:val="24"/>
          <w:szCs w:val="24"/>
          <w:lang w:eastAsia="fr-FR"/>
        </w:rPr>
      </w:pPr>
      <w:r w:rsidRPr="00D06A24">
        <w:rPr>
          <w:rFonts w:asciiTheme="minorHAnsi" w:eastAsia="Times New Roman" w:hAnsiTheme="minorHAnsi" w:cstheme="minorHAnsi"/>
          <w:b/>
          <w:bCs/>
          <w:noProof/>
          <w:color w:val="000080"/>
          <w:sz w:val="24"/>
          <w:szCs w:val="24"/>
          <w:lang w:eastAsia="fr-FR"/>
        </w:rPr>
        <mc:AlternateContent>
          <mc:Choice Requires="wps">
            <w:drawing>
              <wp:anchor distT="0" distB="0" distL="114300" distR="114300" simplePos="0" relativeHeight="251763712" behindDoc="0" locked="0" layoutInCell="1" allowOverlap="1" wp14:anchorId="003E375C" wp14:editId="4929643D">
                <wp:simplePos x="328246" y="257908"/>
                <wp:positionH relativeFrom="margin">
                  <wp:align>left</wp:align>
                </wp:positionH>
                <wp:positionV relativeFrom="margin">
                  <wp:align>top</wp:align>
                </wp:positionV>
                <wp:extent cx="914400" cy="279070"/>
                <wp:effectExtent l="0" t="0" r="20955" b="26035"/>
                <wp:wrapNone/>
                <wp:docPr id="1280956152" name="Zone de texte 1280956152"/>
                <wp:cNvGraphicFramePr/>
                <a:graphic xmlns:a="http://schemas.openxmlformats.org/drawingml/2006/main">
                  <a:graphicData uri="http://schemas.microsoft.com/office/word/2010/wordprocessingShape">
                    <wps:wsp>
                      <wps:cNvSpPr txBox="1"/>
                      <wps:spPr>
                        <a:xfrm>
                          <a:off x="0" y="0"/>
                          <a:ext cx="914400" cy="279070"/>
                        </a:xfrm>
                        <a:prstGeom prst="rect">
                          <a:avLst/>
                        </a:prstGeom>
                        <a:solidFill>
                          <a:schemeClr val="lt1"/>
                        </a:solidFill>
                        <a:ln w="6350">
                          <a:solidFill>
                            <a:prstClr val="black"/>
                          </a:solidFill>
                        </a:ln>
                      </wps:spPr>
                      <wps:txbx>
                        <w:txbxContent>
                          <w:p w14:paraId="3EC9C073" w14:textId="516A96BB" w:rsidR="006A3B40" w:rsidRPr="009D083A" w:rsidRDefault="006A3B40" w:rsidP="003728F4">
                            <w:pPr>
                              <w:rPr>
                                <w:rFonts w:asciiTheme="minorHAnsi" w:hAnsiTheme="minorHAnsi" w:cstheme="minorHAnsi"/>
                                <w:sz w:val="18"/>
                                <w:szCs w:val="18"/>
                              </w:rPr>
                            </w:pPr>
                            <w:r w:rsidRPr="009D083A">
                              <w:rPr>
                                <w:rFonts w:asciiTheme="minorHAnsi" w:hAnsiTheme="minorHAnsi" w:cstheme="minorHAnsi"/>
                                <w:sz w:val="18"/>
                                <w:szCs w:val="18"/>
                              </w:rPr>
                              <w:t xml:space="preserve">Formulaire </w:t>
                            </w:r>
                            <w:r>
                              <w:rPr>
                                <w:rFonts w:asciiTheme="minorHAnsi" w:hAnsiTheme="minorHAnsi" w:cstheme="minorHAnsi"/>
                                <w:sz w:val="18"/>
                                <w:szCs w:val="18"/>
                              </w:rPr>
                              <w:t>7-1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3E375C" id="_x0000_t202" coordsize="21600,21600" o:spt="202" path="m,l,21600r21600,l21600,xe">
                <v:stroke joinstyle="miter"/>
                <v:path gradientshapeok="t" o:connecttype="rect"/>
              </v:shapetype>
              <v:shape id="Zone de texte 1280956152" o:spid="_x0000_s1026" type="#_x0000_t202" style="position:absolute;left:0;text-align:left;margin-left:0;margin-top:0;width:1in;height:21.95pt;z-index:251763712;visibility:visible;mso-wrap-style:none;mso-height-percent:0;mso-wrap-distance-left:9pt;mso-wrap-distance-top:0;mso-wrap-distance-right:9pt;mso-wrap-distance-bottom:0;mso-position-horizontal:lef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" fillcolor="white [3201]" strokeweight=".5pt">
                <v:textbox>
                  <w:txbxContent>
                    <w:p w14:paraId="3EC9C073" w14:textId="516A96BB" w:rsidR="006A3B40" w:rsidRPr="009D083A" w:rsidRDefault="006A3B40" w:rsidP="003728F4">
                      <w:pPr>
                        <w:rPr>
                          <w:rFonts w:asciiTheme="minorHAnsi" w:hAnsiTheme="minorHAnsi" w:cstheme="minorHAnsi"/>
                          <w:sz w:val="18"/>
                          <w:szCs w:val="18"/>
                        </w:rPr>
                      </w:pPr>
                      <w:r w:rsidRPr="009D083A">
                        <w:rPr>
                          <w:rFonts w:asciiTheme="minorHAnsi" w:hAnsiTheme="minorHAnsi" w:cstheme="minorHAnsi"/>
                          <w:sz w:val="18"/>
                          <w:szCs w:val="18"/>
                        </w:rPr>
                        <w:t xml:space="preserve">Formulaire </w:t>
                      </w:r>
                      <w:r>
                        <w:rPr>
                          <w:rFonts w:asciiTheme="minorHAnsi" w:hAnsiTheme="minorHAnsi" w:cstheme="minorHAnsi"/>
                          <w:sz w:val="18"/>
                          <w:szCs w:val="18"/>
                        </w:rPr>
                        <w:t>7-1</w:t>
                      </w:r>
                    </w:p>
                  </w:txbxContent>
                </v:textbox>
                <w10:wrap anchorx="margin" anchory="margin"/>
              </v:shape>
            </w:pict>
          </mc:Fallback>
        </mc:AlternateContent>
      </w:r>
      <w:r w:rsidRPr="00D06A24">
        <w:rPr>
          <w:rFonts w:asciiTheme="minorHAnsi" w:eastAsia="Times New Roman" w:hAnsiTheme="minorHAnsi" w:cstheme="minorHAnsi"/>
          <w:b/>
          <w:bCs/>
          <w:color w:val="000080"/>
          <w:sz w:val="24"/>
          <w:szCs w:val="24"/>
          <w:lang w:eastAsia="fr-FR"/>
        </w:rPr>
        <w:t>COMMISSION SPECIALISEE DES DANS et GRADES EQUIVALENTS</w:t>
      </w:r>
    </w:p>
    <w:p w14:paraId="48AF1826" w14:textId="1CDBE2D6" w:rsidR="003728F4" w:rsidRPr="00D06A24" w:rsidRDefault="00432D3F" w:rsidP="003728F4">
      <w:pPr>
        <w:spacing w:after="0" w:line="240" w:lineRule="auto"/>
        <w:jc w:val="center"/>
        <w:rPr>
          <w:rFonts w:asciiTheme="minorHAnsi" w:eastAsia="Times New Roman" w:hAnsiTheme="minorHAnsi" w:cstheme="minorHAnsi"/>
          <w:b/>
          <w:color w:val="000080"/>
          <w:sz w:val="24"/>
          <w:szCs w:val="24"/>
          <w:lang w:eastAsia="fr-FR"/>
        </w:rPr>
      </w:pPr>
      <w:r>
        <w:rPr>
          <w:rFonts w:asciiTheme="minorHAnsi" w:eastAsia="Times New Roman" w:hAnsiTheme="minorHAnsi" w:cstheme="minorHAnsi"/>
          <w:b/>
          <w:color w:val="000080"/>
          <w:sz w:val="24"/>
          <w:szCs w:val="24"/>
          <w:lang w:eastAsia="fr-FR"/>
        </w:rPr>
        <w:t>C.S.D.G.E AÏKIDO</w:t>
      </w:r>
    </w:p>
    <w:p w14:paraId="5B540DFE" w14:textId="77777777" w:rsidR="00B52789" w:rsidRDefault="00B52789" w:rsidP="00B52789">
      <w:pPr>
        <w:spacing w:after="0" w:line="240" w:lineRule="auto"/>
        <w:rPr>
          <w:rFonts w:asciiTheme="minorHAnsi" w:eastAsia="Times New Roman" w:hAnsiTheme="minorHAnsi" w:cstheme="minorHAnsi"/>
          <w:b/>
          <w:color w:val="000080"/>
          <w:sz w:val="24"/>
          <w:szCs w:val="24"/>
          <w:lang w:eastAsia="fr-FR"/>
        </w:rPr>
      </w:pPr>
    </w:p>
    <w:p w14:paraId="42A9BAA4" w14:textId="77777777" w:rsidR="00B52789" w:rsidRDefault="00B52789" w:rsidP="00B52789">
      <w:pPr>
        <w:keepNext/>
        <w:spacing w:after="0" w:line="240" w:lineRule="auto"/>
        <w:jc w:val="center"/>
        <w:outlineLvl w:val="0"/>
        <w:rPr>
          <w:rFonts w:asciiTheme="minorHAnsi" w:eastAsia="Times New Roman" w:hAnsiTheme="minorHAnsi" w:cstheme="minorHAnsi"/>
          <w:b/>
          <w:bCs/>
          <w:color w:val="000000" w:themeColor="text1"/>
          <w:sz w:val="24"/>
          <w:szCs w:val="24"/>
          <w:lang w:eastAsia="fr-FR"/>
        </w:rPr>
      </w:pPr>
    </w:p>
    <w:p w14:paraId="0469F89A" w14:textId="77777777" w:rsidR="00B52789" w:rsidRDefault="00B52789" w:rsidP="00B52789">
      <w:pPr>
        <w:keepNext/>
        <w:spacing w:after="0" w:line="240" w:lineRule="auto"/>
        <w:jc w:val="center"/>
        <w:outlineLvl w:val="0"/>
        <w:rPr>
          <w:rFonts w:asciiTheme="minorHAnsi" w:eastAsia="Times New Roman" w:hAnsiTheme="minorHAnsi" w:cstheme="minorHAnsi"/>
          <w:b/>
          <w:bCs/>
          <w:color w:val="000000" w:themeColor="text1"/>
          <w:sz w:val="24"/>
          <w:szCs w:val="24"/>
          <w:lang w:eastAsia="fr-FR"/>
        </w:rPr>
      </w:pPr>
    </w:p>
    <w:p w14:paraId="7072E94F" w14:textId="4D8058B0" w:rsidR="00B52789" w:rsidRPr="0047679A" w:rsidRDefault="00B52789" w:rsidP="00B52789">
      <w:pPr>
        <w:keepNext/>
        <w:spacing w:after="0" w:line="240" w:lineRule="auto"/>
        <w:jc w:val="center"/>
        <w:outlineLvl w:val="0"/>
        <w:rPr>
          <w:rFonts w:asciiTheme="minorHAnsi" w:eastAsia="Times New Roman" w:hAnsiTheme="minorHAnsi" w:cstheme="minorHAnsi"/>
          <w:b/>
          <w:bCs/>
          <w:color w:val="000000" w:themeColor="text1"/>
          <w:sz w:val="24"/>
          <w:szCs w:val="24"/>
          <w:lang w:eastAsia="fr-FR"/>
        </w:rPr>
      </w:pPr>
      <w:r>
        <w:rPr>
          <w:rFonts w:asciiTheme="minorHAnsi" w:eastAsia="Times New Roman" w:hAnsiTheme="minorHAnsi" w:cstheme="minorHAnsi"/>
          <w:b/>
          <w:bCs/>
          <w:color w:val="000000" w:themeColor="text1"/>
          <w:sz w:val="24"/>
          <w:szCs w:val="24"/>
          <w:lang w:eastAsia="fr-FR"/>
        </w:rPr>
        <w:t>CONVOCATION EXAMEN DAN</w:t>
      </w:r>
    </w:p>
    <w:p w14:paraId="036D72D7" w14:textId="2D94A63A" w:rsidR="00B52789" w:rsidRPr="00C16E63" w:rsidRDefault="00B52789" w:rsidP="00B52789">
      <w:pPr>
        <w:spacing w:after="0" w:line="240" w:lineRule="auto"/>
        <w:jc w:val="center"/>
        <w:rPr>
          <w:rFonts w:asciiTheme="minorHAnsi" w:eastAsia="Times New Roman" w:hAnsiTheme="minorHAnsi" w:cstheme="minorHAnsi"/>
          <w:color w:val="000000" w:themeColor="text1"/>
          <w:lang w:eastAsia="fr-FR"/>
        </w:rPr>
      </w:pPr>
      <w:r w:rsidRPr="00C16E63">
        <w:rPr>
          <w:rFonts w:asciiTheme="minorHAnsi" w:eastAsia="Times New Roman" w:hAnsiTheme="minorHAnsi" w:cstheme="minorHAnsi"/>
          <w:color w:val="000000" w:themeColor="text1"/>
          <w:lang w:eastAsia="fr-FR"/>
        </w:rPr>
        <w:t>(</w:t>
      </w:r>
      <w:r w:rsidR="00A01E50">
        <w:rPr>
          <w:rFonts w:asciiTheme="minorHAnsi" w:eastAsia="Times New Roman" w:hAnsiTheme="minorHAnsi" w:cstheme="minorHAnsi"/>
          <w:color w:val="000000" w:themeColor="text1"/>
          <w:lang w:eastAsia="fr-FR"/>
        </w:rPr>
        <w:t>C</w:t>
      </w:r>
      <w:r>
        <w:rPr>
          <w:rFonts w:asciiTheme="minorHAnsi" w:eastAsia="Times New Roman" w:hAnsiTheme="minorHAnsi" w:cstheme="minorHAnsi"/>
          <w:color w:val="000000" w:themeColor="text1"/>
          <w:lang w:eastAsia="fr-FR"/>
        </w:rPr>
        <w:t>andidat</w:t>
      </w:r>
      <w:r w:rsidRPr="00C16E63">
        <w:rPr>
          <w:rFonts w:asciiTheme="minorHAnsi" w:eastAsia="Times New Roman" w:hAnsiTheme="minorHAnsi" w:cstheme="minorHAnsi"/>
          <w:color w:val="000000" w:themeColor="text1"/>
          <w:lang w:eastAsia="fr-FR"/>
        </w:rPr>
        <w:t>)</w:t>
      </w:r>
    </w:p>
    <w:p w14:paraId="18DB4E64" w14:textId="77777777" w:rsidR="00B52789" w:rsidRPr="0047679A" w:rsidRDefault="00B52789" w:rsidP="00B52789">
      <w:pPr>
        <w:spacing w:after="0" w:line="240" w:lineRule="auto"/>
        <w:jc w:val="center"/>
        <w:rPr>
          <w:rFonts w:asciiTheme="minorHAnsi" w:eastAsia="Times New Roman" w:hAnsiTheme="minorHAnsi" w:cstheme="minorHAnsi"/>
          <w:b/>
          <w:color w:val="000000" w:themeColor="text1"/>
          <w:sz w:val="24"/>
          <w:szCs w:val="24"/>
          <w:lang w:eastAsia="fr-FR"/>
        </w:rPr>
      </w:pPr>
    </w:p>
    <w:p w14:paraId="305B1338" w14:textId="77777777" w:rsidR="00B52789" w:rsidRDefault="00B52789" w:rsidP="00B52789">
      <w:pPr>
        <w:spacing w:after="0" w:line="240" w:lineRule="auto"/>
        <w:rPr>
          <w:rFonts w:asciiTheme="minorHAnsi" w:eastAsia="Times New Roman" w:hAnsiTheme="minorHAnsi" w:cstheme="minorHAnsi"/>
          <w:b/>
          <w:color w:val="000080"/>
          <w:sz w:val="24"/>
          <w:szCs w:val="24"/>
          <w:lang w:eastAsia="fr-FR"/>
        </w:rPr>
      </w:pPr>
    </w:p>
    <w:p w14:paraId="30FD0A5C" w14:textId="77777777" w:rsidR="00B52789" w:rsidRDefault="00B52789" w:rsidP="00B52789">
      <w:pPr>
        <w:spacing w:after="0" w:line="240" w:lineRule="auto"/>
        <w:rPr>
          <w:rFonts w:asciiTheme="minorHAnsi" w:eastAsia="Times New Roman" w:hAnsiTheme="minorHAnsi" w:cstheme="minorHAnsi"/>
          <w:b/>
          <w:color w:val="000080"/>
          <w:sz w:val="24"/>
          <w:szCs w:val="24"/>
          <w:lang w:eastAsia="fr-FR"/>
        </w:rPr>
      </w:pPr>
    </w:p>
    <w:p w14:paraId="10C378AC" w14:textId="77777777" w:rsidR="00D554A8"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B52789">
        <w:rPr>
          <w:rFonts w:asciiTheme="minorHAnsi" w:eastAsia="Times New Roman" w:hAnsiTheme="minorHAnsi" w:cstheme="minorHAnsi"/>
          <w:color w:val="000000" w:themeColor="text1"/>
          <w:szCs w:val="24"/>
          <w:highlight w:val="yellow"/>
          <w:lang w:eastAsia="fr-FR"/>
        </w:rPr>
        <w:t xml:space="preserve">Madame, Monsieur, </w:t>
      </w:r>
      <w:r w:rsidRPr="006976F0">
        <w:rPr>
          <w:rFonts w:asciiTheme="minorHAnsi" w:eastAsia="Times New Roman" w:hAnsiTheme="minorHAnsi" w:cstheme="minorHAnsi"/>
          <w:color w:val="000000" w:themeColor="text1"/>
          <w:szCs w:val="24"/>
          <w:highlight w:val="yellow"/>
          <w:lang w:eastAsia="fr-FR"/>
        </w:rPr>
        <w:t>Prénom Nom</w:t>
      </w:r>
      <w:r w:rsidR="00A01E50" w:rsidRPr="006976F0">
        <w:rPr>
          <w:rFonts w:asciiTheme="minorHAnsi" w:eastAsia="Times New Roman" w:hAnsiTheme="minorHAnsi" w:cstheme="minorHAnsi"/>
          <w:color w:val="000000" w:themeColor="text1"/>
          <w:szCs w:val="24"/>
          <w:highlight w:val="yellow"/>
          <w:lang w:eastAsia="fr-FR"/>
        </w:rPr>
        <w:t>,</w:t>
      </w:r>
      <w:r w:rsidR="00A01E50">
        <w:rPr>
          <w:rFonts w:asciiTheme="minorHAnsi" w:eastAsia="Times New Roman" w:hAnsiTheme="minorHAnsi" w:cstheme="minorHAnsi"/>
          <w:color w:val="000000" w:themeColor="text1"/>
          <w:szCs w:val="24"/>
          <w:lang w:eastAsia="fr-FR"/>
        </w:rPr>
        <w:t xml:space="preserve"> </w:t>
      </w:r>
    </w:p>
    <w:p w14:paraId="76833C0B" w14:textId="36FF6DCC" w:rsidR="00B52789"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6061FA">
        <w:rPr>
          <w:rFonts w:asciiTheme="minorHAnsi" w:eastAsia="Times New Roman" w:hAnsiTheme="minorHAnsi" w:cstheme="minorHAnsi"/>
          <w:color w:val="000000" w:themeColor="text1"/>
          <w:szCs w:val="24"/>
          <w:lang w:eastAsia="fr-FR"/>
        </w:rPr>
        <w:br/>
        <w:t>Nous avons l’honneur de vous informer que votre candidature à l’examen de passage de grade DAN</w:t>
      </w:r>
      <w:r>
        <w:rPr>
          <w:rFonts w:asciiTheme="minorHAnsi" w:eastAsia="Times New Roman" w:hAnsiTheme="minorHAnsi" w:cstheme="minorHAnsi"/>
          <w:color w:val="000000" w:themeColor="text1"/>
          <w:szCs w:val="24"/>
          <w:lang w:eastAsia="fr-FR"/>
        </w:rPr>
        <w:t xml:space="preserve"> </w:t>
      </w:r>
      <w:r w:rsidRPr="006061FA">
        <w:rPr>
          <w:rFonts w:asciiTheme="minorHAnsi" w:eastAsia="Times New Roman" w:hAnsiTheme="minorHAnsi" w:cstheme="minorHAnsi"/>
          <w:color w:val="000000" w:themeColor="text1"/>
          <w:szCs w:val="24"/>
          <w:lang w:eastAsia="fr-FR"/>
        </w:rPr>
        <w:t>a été retenue.</w:t>
      </w:r>
      <w:r w:rsidRPr="006061FA">
        <w:rPr>
          <w:rFonts w:asciiTheme="minorHAnsi" w:eastAsia="Times New Roman" w:hAnsiTheme="minorHAnsi" w:cstheme="minorHAnsi"/>
          <w:color w:val="000000" w:themeColor="text1"/>
          <w:szCs w:val="24"/>
          <w:lang w:eastAsia="fr-FR"/>
        </w:rPr>
        <w:br/>
      </w:r>
      <w:r w:rsidRPr="006061FA">
        <w:rPr>
          <w:rFonts w:asciiTheme="minorHAnsi" w:eastAsia="Times New Roman" w:hAnsiTheme="minorHAnsi" w:cstheme="minorHAnsi"/>
          <w:color w:val="000000" w:themeColor="text1"/>
          <w:szCs w:val="24"/>
          <w:lang w:eastAsia="fr-FR"/>
        </w:rPr>
        <w:br/>
        <w:t>À ce titre, vous êtes officiellement convoqué(e) à l’examen qui se déroulera selon les modalités suivantes :</w:t>
      </w:r>
      <w:r w:rsidRPr="006061FA">
        <w:rPr>
          <w:rFonts w:asciiTheme="minorHAnsi" w:eastAsia="Times New Roman" w:hAnsiTheme="minorHAnsi" w:cstheme="minorHAnsi"/>
          <w:color w:val="000000" w:themeColor="text1"/>
          <w:szCs w:val="24"/>
          <w:lang w:eastAsia="fr-FR"/>
        </w:rPr>
        <w:br/>
      </w:r>
    </w:p>
    <w:p w14:paraId="6279690B" w14:textId="7445C3B6" w:rsidR="00D554A8" w:rsidRPr="00207D05" w:rsidRDefault="00B52789" w:rsidP="00D554A8">
      <w:pPr>
        <w:spacing w:after="0" w:line="240" w:lineRule="auto"/>
        <w:jc w:val="both"/>
        <w:rPr>
          <w:rFonts w:asciiTheme="minorHAnsi" w:eastAsia="Times New Roman" w:hAnsiTheme="minorHAnsi" w:cstheme="minorHAnsi"/>
          <w:color w:val="000000" w:themeColor="text1"/>
          <w:szCs w:val="24"/>
          <w:lang w:val="nl-NL" w:eastAsia="fr-FR"/>
        </w:rPr>
      </w:pPr>
      <w:r w:rsidRPr="00207D05">
        <w:rPr>
          <w:rFonts w:asciiTheme="minorHAnsi" w:eastAsia="Times New Roman" w:hAnsiTheme="minorHAnsi" w:cstheme="minorHAnsi"/>
          <w:color w:val="000000" w:themeColor="text1"/>
          <w:szCs w:val="24"/>
          <w:lang w:val="nl-NL" w:eastAsia="fr-FR"/>
        </w:rPr>
        <w:t xml:space="preserve">- Examen : </w:t>
      </w:r>
      <w:r w:rsidRPr="00207D05">
        <w:rPr>
          <w:rFonts w:asciiTheme="minorHAnsi" w:eastAsia="Times New Roman" w:hAnsiTheme="minorHAnsi" w:cstheme="minorHAnsi"/>
          <w:color w:val="000000" w:themeColor="text1"/>
          <w:szCs w:val="24"/>
          <w:highlight w:val="yellow"/>
          <w:lang w:val="nl-NL" w:eastAsia="fr-FR"/>
        </w:rPr>
        <w:t>X Dan</w:t>
      </w:r>
    </w:p>
    <w:p w14:paraId="39ECA74A" w14:textId="77777777" w:rsidR="00AE27F3" w:rsidRPr="00207D05" w:rsidRDefault="00B52789" w:rsidP="00D554A8">
      <w:pPr>
        <w:spacing w:after="0" w:line="240" w:lineRule="auto"/>
        <w:jc w:val="both"/>
        <w:rPr>
          <w:rFonts w:asciiTheme="minorHAnsi" w:eastAsia="Times New Roman" w:hAnsiTheme="minorHAnsi" w:cstheme="minorHAnsi"/>
          <w:color w:val="000000" w:themeColor="text1"/>
          <w:szCs w:val="24"/>
          <w:lang w:val="nl-NL" w:eastAsia="fr-FR"/>
        </w:rPr>
      </w:pPr>
      <w:r w:rsidRPr="00207D05">
        <w:rPr>
          <w:rFonts w:asciiTheme="minorHAnsi" w:eastAsia="Times New Roman" w:hAnsiTheme="minorHAnsi" w:cstheme="minorHAnsi"/>
          <w:color w:val="000000" w:themeColor="text1"/>
          <w:szCs w:val="24"/>
          <w:lang w:val="nl-NL" w:eastAsia="fr-FR"/>
        </w:rPr>
        <w:t xml:space="preserve">- Date : </w:t>
      </w:r>
      <w:r w:rsidRPr="00207D05">
        <w:rPr>
          <w:rFonts w:asciiTheme="minorHAnsi" w:eastAsia="Times New Roman" w:hAnsiTheme="minorHAnsi" w:cstheme="minorHAnsi"/>
          <w:color w:val="000000" w:themeColor="text1"/>
          <w:szCs w:val="24"/>
          <w:highlight w:val="yellow"/>
          <w:lang w:val="nl-NL" w:eastAsia="fr-FR"/>
        </w:rPr>
        <w:t>dd/mm/aaaa</w:t>
      </w:r>
    </w:p>
    <w:p w14:paraId="65FA675A" w14:textId="77777777" w:rsidR="00AE27F3"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6061FA">
        <w:rPr>
          <w:rFonts w:asciiTheme="minorHAnsi" w:eastAsia="Times New Roman" w:hAnsiTheme="minorHAnsi" w:cstheme="minorHAnsi"/>
          <w:color w:val="000000" w:themeColor="text1"/>
          <w:szCs w:val="24"/>
          <w:lang w:eastAsia="fr-FR"/>
        </w:rPr>
        <w:t xml:space="preserve">- Heure : </w:t>
      </w:r>
      <w:r w:rsidRPr="006061FA">
        <w:rPr>
          <w:rFonts w:asciiTheme="minorHAnsi" w:eastAsia="Times New Roman" w:hAnsiTheme="minorHAnsi" w:cstheme="minorHAnsi"/>
          <w:color w:val="000000" w:themeColor="text1"/>
          <w:szCs w:val="24"/>
          <w:highlight w:val="yellow"/>
          <w:lang w:eastAsia="fr-FR"/>
        </w:rPr>
        <w:t>xxhxx</w:t>
      </w:r>
      <w:r>
        <w:rPr>
          <w:rFonts w:asciiTheme="minorHAnsi" w:eastAsia="Times New Roman" w:hAnsiTheme="minorHAnsi" w:cstheme="minorHAnsi"/>
          <w:color w:val="000000" w:themeColor="text1"/>
          <w:szCs w:val="24"/>
          <w:lang w:eastAsia="fr-FR"/>
        </w:rPr>
        <w:t xml:space="preserve"> précises </w:t>
      </w:r>
    </w:p>
    <w:p w14:paraId="774EFC13" w14:textId="525BCBB9" w:rsidR="00D554A8"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6061FA">
        <w:rPr>
          <w:rFonts w:asciiTheme="minorHAnsi" w:eastAsia="Times New Roman" w:hAnsiTheme="minorHAnsi" w:cstheme="minorHAnsi"/>
          <w:color w:val="000000" w:themeColor="text1"/>
          <w:szCs w:val="24"/>
          <w:lang w:eastAsia="fr-FR"/>
        </w:rPr>
        <w:t xml:space="preserve">- Lieu : </w:t>
      </w:r>
    </w:p>
    <w:p w14:paraId="4DBFA3B9" w14:textId="77777777" w:rsidR="00D554A8" w:rsidRDefault="00B52789" w:rsidP="00D554A8">
      <w:pPr>
        <w:spacing w:after="0" w:line="240" w:lineRule="auto"/>
        <w:jc w:val="both"/>
        <w:rPr>
          <w:rFonts w:asciiTheme="minorHAnsi" w:eastAsia="Times New Roman" w:hAnsiTheme="minorHAnsi" w:cstheme="minorHAnsi"/>
          <w:color w:val="000000" w:themeColor="text1"/>
          <w:szCs w:val="24"/>
          <w:highlight w:val="yellow"/>
          <w:lang w:eastAsia="fr-FR"/>
        </w:rPr>
      </w:pPr>
      <w:r w:rsidRPr="006061FA">
        <w:rPr>
          <w:rFonts w:asciiTheme="minorHAnsi" w:eastAsia="Times New Roman" w:hAnsiTheme="minorHAnsi" w:cstheme="minorHAnsi"/>
          <w:color w:val="000000" w:themeColor="text1"/>
          <w:szCs w:val="24"/>
          <w:highlight w:val="yellow"/>
          <w:lang w:eastAsia="fr-FR"/>
        </w:rPr>
        <w:t xml:space="preserve">Dojo, </w:t>
      </w:r>
    </w:p>
    <w:p w14:paraId="3D416552" w14:textId="77777777" w:rsidR="00D554A8" w:rsidRDefault="00D554A8" w:rsidP="00D554A8">
      <w:pPr>
        <w:spacing w:after="0" w:line="240" w:lineRule="auto"/>
        <w:jc w:val="both"/>
        <w:rPr>
          <w:rFonts w:asciiTheme="minorHAnsi" w:eastAsia="Times New Roman" w:hAnsiTheme="minorHAnsi" w:cstheme="minorHAnsi"/>
          <w:color w:val="000000" w:themeColor="text1"/>
          <w:szCs w:val="24"/>
          <w:highlight w:val="yellow"/>
          <w:lang w:eastAsia="fr-FR"/>
        </w:rPr>
      </w:pPr>
      <w:r>
        <w:rPr>
          <w:rFonts w:asciiTheme="minorHAnsi" w:eastAsia="Times New Roman" w:hAnsiTheme="minorHAnsi" w:cstheme="minorHAnsi"/>
          <w:color w:val="000000" w:themeColor="text1"/>
          <w:szCs w:val="24"/>
          <w:highlight w:val="yellow"/>
          <w:lang w:eastAsia="fr-FR"/>
        </w:rPr>
        <w:t>A</w:t>
      </w:r>
      <w:r w:rsidR="00B52789" w:rsidRPr="006061FA">
        <w:rPr>
          <w:rFonts w:asciiTheme="minorHAnsi" w:eastAsia="Times New Roman" w:hAnsiTheme="minorHAnsi" w:cstheme="minorHAnsi"/>
          <w:color w:val="000000" w:themeColor="text1"/>
          <w:szCs w:val="24"/>
          <w:highlight w:val="yellow"/>
          <w:lang w:eastAsia="fr-FR"/>
        </w:rPr>
        <w:t xml:space="preserve">dresse, </w:t>
      </w:r>
    </w:p>
    <w:p w14:paraId="1B2DD8BB" w14:textId="77777777" w:rsidR="00AE27F3" w:rsidRDefault="00D554A8" w:rsidP="00D554A8">
      <w:pPr>
        <w:spacing w:after="0" w:line="240" w:lineRule="auto"/>
        <w:jc w:val="both"/>
        <w:rPr>
          <w:rFonts w:asciiTheme="minorHAnsi" w:eastAsia="Times New Roman" w:hAnsiTheme="minorHAnsi" w:cstheme="minorHAnsi"/>
          <w:color w:val="000000" w:themeColor="text1"/>
          <w:szCs w:val="24"/>
          <w:lang w:eastAsia="fr-FR"/>
        </w:rPr>
      </w:pPr>
      <w:r>
        <w:rPr>
          <w:rFonts w:asciiTheme="minorHAnsi" w:eastAsia="Times New Roman" w:hAnsiTheme="minorHAnsi" w:cstheme="minorHAnsi"/>
          <w:color w:val="000000" w:themeColor="text1"/>
          <w:szCs w:val="24"/>
          <w:highlight w:val="yellow"/>
          <w:lang w:eastAsia="fr-FR"/>
        </w:rPr>
        <w:t>C</w:t>
      </w:r>
      <w:r w:rsidR="00B52789" w:rsidRPr="006061FA">
        <w:rPr>
          <w:rFonts w:asciiTheme="minorHAnsi" w:eastAsia="Times New Roman" w:hAnsiTheme="minorHAnsi" w:cstheme="minorHAnsi"/>
          <w:color w:val="000000" w:themeColor="text1"/>
          <w:szCs w:val="24"/>
          <w:highlight w:val="yellow"/>
          <w:lang w:eastAsia="fr-FR"/>
        </w:rPr>
        <w:t>ode postal, ville</w:t>
      </w:r>
    </w:p>
    <w:p w14:paraId="23A35CEC" w14:textId="48E0481D" w:rsidR="00B52789" w:rsidRDefault="00B52789" w:rsidP="00D554A8">
      <w:pPr>
        <w:spacing w:after="0" w:line="240" w:lineRule="auto"/>
        <w:jc w:val="both"/>
        <w:rPr>
          <w:rFonts w:asciiTheme="minorHAnsi" w:eastAsia="Times New Roman" w:hAnsiTheme="minorHAnsi" w:cstheme="minorHAnsi"/>
          <w:color w:val="000000" w:themeColor="text1"/>
          <w:szCs w:val="24"/>
          <w:lang w:eastAsia="fr-FR"/>
        </w:rPr>
      </w:pPr>
    </w:p>
    <w:p w14:paraId="4D308501" w14:textId="77777777" w:rsidR="00B52789" w:rsidRPr="00261CE6" w:rsidRDefault="00B52789" w:rsidP="00D554A8">
      <w:pPr>
        <w:spacing w:after="0" w:line="240" w:lineRule="auto"/>
        <w:jc w:val="both"/>
        <w:rPr>
          <w:rFonts w:asciiTheme="minorHAnsi" w:eastAsia="Times New Roman" w:hAnsiTheme="minorHAnsi" w:cstheme="minorHAnsi"/>
          <w:b/>
          <w:bCs/>
          <w:color w:val="000000" w:themeColor="text1"/>
          <w:szCs w:val="24"/>
          <w:lang w:eastAsia="fr-FR"/>
        </w:rPr>
      </w:pPr>
      <w:r w:rsidRPr="00261CE6">
        <w:rPr>
          <w:rFonts w:asciiTheme="minorHAnsi" w:eastAsia="Times New Roman" w:hAnsiTheme="minorHAnsi" w:cstheme="minorHAnsi"/>
          <w:color w:val="000000" w:themeColor="text1"/>
          <w:szCs w:val="24"/>
          <w:lang w:eastAsia="fr-FR"/>
        </w:rPr>
        <w:t>Merci de vous présenter avec votre</w:t>
      </w:r>
      <w:r w:rsidRPr="00261CE6">
        <w:rPr>
          <w:rFonts w:asciiTheme="minorHAnsi" w:eastAsia="Times New Roman" w:hAnsiTheme="minorHAnsi" w:cstheme="minorHAnsi"/>
          <w:b/>
          <w:bCs/>
          <w:color w:val="000000" w:themeColor="text1"/>
          <w:szCs w:val="24"/>
          <w:lang w:eastAsia="fr-FR"/>
        </w:rPr>
        <w:t xml:space="preserve"> </w:t>
      </w:r>
      <w:r w:rsidRPr="00261CE6">
        <w:rPr>
          <w:rFonts w:asciiTheme="minorHAnsi" w:eastAsia="Times New Roman" w:hAnsiTheme="minorHAnsi" w:cstheme="minorHAnsi"/>
          <w:b/>
          <w:bCs/>
          <w:color w:val="000000" w:themeColor="text1"/>
          <w:szCs w:val="24"/>
          <w:u w:val="single"/>
          <w:lang w:eastAsia="fr-FR"/>
        </w:rPr>
        <w:t>pièce d'identité</w:t>
      </w:r>
      <w:r w:rsidRPr="00261CE6">
        <w:rPr>
          <w:rFonts w:asciiTheme="minorHAnsi" w:eastAsia="Times New Roman" w:hAnsiTheme="minorHAnsi" w:cstheme="minorHAnsi"/>
          <w:color w:val="000000" w:themeColor="text1"/>
          <w:szCs w:val="24"/>
          <w:lang w:eastAsia="fr-FR"/>
        </w:rPr>
        <w:t xml:space="preserve"> ainsi que votre </w:t>
      </w:r>
      <w:r w:rsidRPr="00261CE6">
        <w:rPr>
          <w:rFonts w:asciiTheme="minorHAnsi" w:eastAsia="Times New Roman" w:hAnsiTheme="minorHAnsi" w:cstheme="minorHAnsi"/>
          <w:b/>
          <w:bCs/>
          <w:color w:val="000000" w:themeColor="text1"/>
          <w:szCs w:val="24"/>
          <w:u w:val="single"/>
          <w:lang w:eastAsia="fr-FR"/>
        </w:rPr>
        <w:t>passeport fédéral</w:t>
      </w:r>
      <w:r w:rsidRPr="00261CE6">
        <w:rPr>
          <w:rFonts w:asciiTheme="minorHAnsi" w:eastAsia="Times New Roman" w:hAnsiTheme="minorHAnsi" w:cstheme="minorHAnsi"/>
          <w:b/>
          <w:bCs/>
          <w:color w:val="000000" w:themeColor="text1"/>
          <w:szCs w:val="24"/>
          <w:lang w:eastAsia="fr-FR"/>
        </w:rPr>
        <w:t xml:space="preserve"> </w:t>
      </w:r>
      <w:r w:rsidRPr="00261CE6">
        <w:rPr>
          <w:rFonts w:asciiTheme="minorHAnsi" w:eastAsia="Times New Roman" w:hAnsiTheme="minorHAnsi" w:cstheme="minorHAnsi"/>
          <w:color w:val="000000" w:themeColor="text1"/>
          <w:szCs w:val="24"/>
          <w:lang w:eastAsia="fr-FR"/>
        </w:rPr>
        <w:t>le jour de l'examen.</w:t>
      </w:r>
    </w:p>
    <w:p w14:paraId="596B44D7" w14:textId="77777777" w:rsidR="00B52789" w:rsidRDefault="00B52789" w:rsidP="00D554A8">
      <w:pPr>
        <w:spacing w:after="0" w:line="240" w:lineRule="auto"/>
        <w:jc w:val="both"/>
        <w:rPr>
          <w:rFonts w:asciiTheme="minorHAnsi" w:eastAsia="Times New Roman" w:hAnsiTheme="minorHAnsi" w:cstheme="minorHAnsi"/>
          <w:color w:val="000000" w:themeColor="text1"/>
          <w:szCs w:val="24"/>
          <w:lang w:eastAsia="fr-FR"/>
        </w:rPr>
      </w:pPr>
    </w:p>
    <w:p w14:paraId="033CBEE8" w14:textId="77777777" w:rsidR="00B52789"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6061FA">
        <w:rPr>
          <w:rFonts w:asciiTheme="minorHAnsi" w:eastAsia="Times New Roman" w:hAnsiTheme="minorHAnsi" w:cstheme="minorHAnsi"/>
          <w:color w:val="000000" w:themeColor="text1"/>
          <w:szCs w:val="24"/>
          <w:lang w:eastAsia="fr-FR"/>
        </w:rPr>
        <w:t>Afin de faciliter le déroulement de l'examen, nous vous demandons de respecter strictement toutes les formalités requises. Cette preuve d'esprit de solidarité indispensable entre tous est la garantie que le processus d'homologation des grades se fera sans peine et dans les meilleures conditions.</w:t>
      </w:r>
    </w:p>
    <w:p w14:paraId="4C7472BE" w14:textId="77777777" w:rsidR="00B52789"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6061FA">
        <w:rPr>
          <w:rFonts w:asciiTheme="minorHAnsi" w:eastAsia="Times New Roman" w:hAnsiTheme="minorHAnsi" w:cstheme="minorHAnsi"/>
          <w:color w:val="000000" w:themeColor="text1"/>
          <w:szCs w:val="24"/>
          <w:lang w:eastAsia="fr-FR"/>
        </w:rPr>
        <w:br/>
        <w:t>Toute absence non justifiée ou tout manquement aux conditions réglementaires pourra entraîner l’annulation de votre participation à la session.</w:t>
      </w:r>
      <w:r>
        <w:rPr>
          <w:rFonts w:asciiTheme="minorHAnsi" w:eastAsia="Times New Roman" w:hAnsiTheme="minorHAnsi" w:cstheme="minorHAnsi"/>
          <w:color w:val="000000" w:themeColor="text1"/>
          <w:szCs w:val="24"/>
          <w:lang w:eastAsia="fr-FR"/>
        </w:rPr>
        <w:t xml:space="preserve"> </w:t>
      </w:r>
    </w:p>
    <w:p w14:paraId="2A62C02A" w14:textId="77777777" w:rsidR="00B52789"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6061FA">
        <w:rPr>
          <w:rFonts w:asciiTheme="minorHAnsi" w:eastAsia="Times New Roman" w:hAnsiTheme="minorHAnsi" w:cstheme="minorHAnsi"/>
          <w:color w:val="000000" w:themeColor="text1"/>
          <w:szCs w:val="24"/>
          <w:lang w:eastAsia="fr-FR"/>
        </w:rPr>
        <w:br/>
        <w:t xml:space="preserve">Pour toute information complémentaire ou en cas d’empêchement majeur, nous vous invitons à contacter </w:t>
      </w:r>
      <w:r>
        <w:rPr>
          <w:rFonts w:asciiTheme="minorHAnsi" w:eastAsia="Times New Roman" w:hAnsiTheme="minorHAnsi" w:cstheme="minorHAnsi"/>
          <w:color w:val="000000" w:themeColor="text1"/>
          <w:szCs w:val="24"/>
          <w:lang w:eastAsia="fr-FR"/>
        </w:rPr>
        <w:t>la structure organisatrice</w:t>
      </w:r>
      <w:r w:rsidRPr="006061FA">
        <w:rPr>
          <w:rFonts w:asciiTheme="minorHAnsi" w:eastAsia="Times New Roman" w:hAnsiTheme="minorHAnsi" w:cstheme="minorHAnsi"/>
          <w:color w:val="000000" w:themeColor="text1"/>
          <w:szCs w:val="24"/>
          <w:lang w:eastAsia="fr-FR"/>
        </w:rPr>
        <w:t xml:space="preserve"> dans les meilleurs délais.</w:t>
      </w:r>
    </w:p>
    <w:p w14:paraId="2972CD45" w14:textId="77777777" w:rsidR="00B52789" w:rsidRDefault="00B52789" w:rsidP="00D554A8">
      <w:pPr>
        <w:spacing w:after="0" w:line="240" w:lineRule="auto"/>
        <w:jc w:val="both"/>
        <w:rPr>
          <w:rFonts w:asciiTheme="minorHAnsi" w:eastAsia="Times New Roman" w:hAnsiTheme="minorHAnsi" w:cstheme="minorHAnsi"/>
          <w:color w:val="000000" w:themeColor="text1"/>
          <w:szCs w:val="24"/>
          <w:lang w:eastAsia="fr-FR"/>
        </w:rPr>
      </w:pPr>
      <w:r w:rsidRPr="006061FA">
        <w:rPr>
          <w:rFonts w:asciiTheme="minorHAnsi" w:eastAsia="Times New Roman" w:hAnsiTheme="minorHAnsi" w:cstheme="minorHAnsi"/>
          <w:color w:val="000000" w:themeColor="text1"/>
          <w:szCs w:val="24"/>
          <w:lang w:eastAsia="fr-FR"/>
        </w:rPr>
        <w:br/>
        <w:t>Nous vous prions d’agréer, Madame, Monsieur, l’expression de nos salutations distinguées.</w:t>
      </w:r>
    </w:p>
    <w:p w14:paraId="3439AAE1" w14:textId="77777777" w:rsidR="00B52789" w:rsidRDefault="00B52789" w:rsidP="00B52789">
      <w:pPr>
        <w:spacing w:after="0" w:line="240" w:lineRule="auto"/>
        <w:jc w:val="both"/>
        <w:rPr>
          <w:rFonts w:asciiTheme="minorHAnsi" w:eastAsia="Times New Roman" w:hAnsiTheme="minorHAnsi" w:cstheme="minorHAnsi"/>
          <w:b/>
          <w:bCs/>
          <w:i/>
          <w:iCs/>
          <w:color w:val="000000" w:themeColor="text1"/>
          <w:szCs w:val="24"/>
          <w:lang w:eastAsia="fr-FR"/>
        </w:rPr>
      </w:pPr>
      <w:r w:rsidRPr="006061FA">
        <w:rPr>
          <w:rFonts w:asciiTheme="minorHAnsi" w:eastAsia="Times New Roman" w:hAnsiTheme="minorHAnsi" w:cstheme="minorHAnsi"/>
          <w:color w:val="000000" w:themeColor="text1"/>
          <w:szCs w:val="24"/>
          <w:lang w:eastAsia="fr-FR"/>
        </w:rPr>
        <w:br/>
      </w:r>
    </w:p>
    <w:p w14:paraId="235D5946" w14:textId="77777777" w:rsidR="00B52789" w:rsidRPr="00B52789" w:rsidRDefault="00B52789" w:rsidP="00B52789">
      <w:pPr>
        <w:spacing w:after="0" w:line="240" w:lineRule="auto"/>
        <w:rPr>
          <w:rFonts w:asciiTheme="minorHAnsi" w:eastAsia="Times New Roman" w:hAnsiTheme="minorHAnsi" w:cstheme="minorHAnsi"/>
          <w:b/>
          <w:bCs/>
          <w:i/>
          <w:iCs/>
          <w:color w:val="000000" w:themeColor="text1"/>
          <w:szCs w:val="24"/>
          <w:lang w:eastAsia="fr-FR"/>
        </w:rPr>
      </w:pPr>
      <w:r>
        <w:rPr>
          <w:rFonts w:asciiTheme="minorHAnsi" w:eastAsia="Times New Roman" w:hAnsiTheme="minorHAnsi" w:cstheme="minorHAnsi"/>
          <w:b/>
          <w:bCs/>
          <w:i/>
          <w:iCs/>
          <w:color w:val="000000" w:themeColor="text1"/>
          <w:szCs w:val="24"/>
          <w:lang w:eastAsia="fr-FR"/>
        </w:rPr>
        <w:t>Fait le </w:t>
      </w:r>
      <w:r w:rsidRPr="00B52789">
        <w:rPr>
          <w:rFonts w:asciiTheme="minorHAnsi" w:eastAsia="Times New Roman" w:hAnsiTheme="minorHAnsi" w:cstheme="minorHAnsi"/>
          <w:b/>
          <w:bCs/>
          <w:i/>
          <w:iCs/>
          <w:color w:val="000000" w:themeColor="text1"/>
          <w:szCs w:val="24"/>
          <w:lang w:eastAsia="fr-FR"/>
        </w:rPr>
        <w:t xml:space="preserve">: </w:t>
      </w:r>
      <w:r w:rsidRPr="00B52789">
        <w:rPr>
          <w:rFonts w:asciiTheme="minorHAnsi" w:eastAsia="Times New Roman" w:hAnsiTheme="minorHAnsi" w:cstheme="minorHAnsi"/>
          <w:b/>
          <w:bCs/>
          <w:i/>
          <w:iCs/>
          <w:color w:val="000000" w:themeColor="text1"/>
          <w:szCs w:val="24"/>
          <w:highlight w:val="yellow"/>
          <w:lang w:eastAsia="fr-FR"/>
        </w:rPr>
        <w:t>dd/mm/aaaa</w:t>
      </w:r>
    </w:p>
    <w:p w14:paraId="4F369C9C" w14:textId="77777777" w:rsidR="00B52789" w:rsidRPr="006061FA" w:rsidRDefault="00B52789" w:rsidP="00B52789">
      <w:pPr>
        <w:spacing w:after="0" w:line="240" w:lineRule="auto"/>
        <w:rPr>
          <w:rFonts w:asciiTheme="minorHAnsi" w:eastAsia="Times New Roman" w:hAnsiTheme="minorHAnsi" w:cstheme="minorHAnsi"/>
          <w:color w:val="000000" w:themeColor="text1"/>
          <w:szCs w:val="24"/>
          <w:lang w:eastAsia="fr-FR"/>
        </w:rPr>
      </w:pPr>
      <w:r>
        <w:rPr>
          <w:rFonts w:asciiTheme="minorHAnsi" w:eastAsia="Times New Roman" w:hAnsiTheme="minorHAnsi" w:cstheme="minorHAnsi"/>
          <w:b/>
          <w:bCs/>
          <w:i/>
          <w:iCs/>
          <w:color w:val="000000" w:themeColor="text1"/>
          <w:szCs w:val="24"/>
          <w:lang w:eastAsia="fr-FR"/>
        </w:rPr>
        <w:t xml:space="preserve">La </w:t>
      </w:r>
      <w:r w:rsidRPr="004006D7">
        <w:rPr>
          <w:rFonts w:asciiTheme="minorHAnsi" w:eastAsia="Times New Roman" w:hAnsiTheme="minorHAnsi" w:cstheme="minorHAnsi"/>
          <w:b/>
          <w:bCs/>
          <w:i/>
          <w:iCs/>
          <w:color w:val="000000" w:themeColor="text1"/>
          <w:szCs w:val="24"/>
          <w:lang w:eastAsia="fr-FR"/>
        </w:rPr>
        <w:t>C.S.D.G.E.</w:t>
      </w:r>
      <w:r w:rsidRPr="006061FA">
        <w:rPr>
          <w:rFonts w:asciiTheme="minorHAnsi" w:eastAsia="Times New Roman" w:hAnsiTheme="minorHAnsi" w:cstheme="minorHAnsi"/>
          <w:color w:val="000000" w:themeColor="text1"/>
          <w:szCs w:val="24"/>
          <w:lang w:eastAsia="fr-FR"/>
        </w:rPr>
        <w:t> </w:t>
      </w:r>
    </w:p>
    <w:p w14:paraId="7D22DFC4" w14:textId="77777777" w:rsidR="00B52789" w:rsidRPr="006061FA" w:rsidRDefault="00B52789" w:rsidP="00B52789">
      <w:pPr>
        <w:spacing w:after="0" w:line="240" w:lineRule="auto"/>
        <w:rPr>
          <w:rFonts w:asciiTheme="minorHAnsi" w:eastAsia="Times New Roman" w:hAnsiTheme="minorHAnsi" w:cstheme="minorHAnsi"/>
          <w:color w:val="000000" w:themeColor="text1"/>
          <w:szCs w:val="24"/>
          <w:lang w:eastAsia="fr-FR"/>
        </w:rPr>
      </w:pPr>
    </w:p>
    <w:p w14:paraId="3DEF4CE7" w14:textId="77777777" w:rsidR="00B52789" w:rsidRPr="006061FA" w:rsidRDefault="00B52789" w:rsidP="00B52789">
      <w:pPr>
        <w:spacing w:after="0" w:line="240" w:lineRule="auto"/>
        <w:rPr>
          <w:rFonts w:asciiTheme="minorHAnsi" w:eastAsia="Times New Roman" w:hAnsiTheme="minorHAnsi" w:cstheme="minorHAnsi"/>
          <w:color w:val="000000" w:themeColor="text1"/>
          <w:szCs w:val="24"/>
          <w:lang w:eastAsia="fr-FR"/>
        </w:rPr>
      </w:pPr>
    </w:p>
    <w:p w14:paraId="3C81132F" w14:textId="1B731ACE" w:rsidR="00A01E50" w:rsidRDefault="00A01E50">
      <w:pPr>
        <w:rPr>
          <w:rFonts w:asciiTheme="minorHAnsi" w:eastAsia="Times New Roman" w:hAnsiTheme="minorHAnsi" w:cstheme="minorHAnsi"/>
          <w:b/>
          <w:color w:val="000080"/>
          <w:sz w:val="24"/>
          <w:szCs w:val="24"/>
          <w:lang w:eastAsia="fr-FR"/>
        </w:rPr>
      </w:pPr>
    </w:p>
    <w:sectPr w:rsidR="00A01E50" w:rsidSect="006976F0">
      <w:pgSz w:w="11906" w:h="16838"/>
      <w:pgMar w:top="851" w:right="851" w:bottom="851" w:left="851"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64C5" w14:textId="77777777" w:rsidR="00105341" w:rsidRDefault="00105341">
      <w:pPr>
        <w:spacing w:after="0" w:line="240" w:lineRule="auto"/>
      </w:pPr>
      <w:r>
        <w:separator/>
      </w:r>
    </w:p>
  </w:endnote>
  <w:endnote w:type="continuationSeparator" w:id="0">
    <w:p w14:paraId="23D544E7" w14:textId="77777777" w:rsidR="00105341" w:rsidRDefault="0010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6405" w14:textId="77777777" w:rsidR="00105341" w:rsidRDefault="00105341">
      <w:pPr>
        <w:spacing w:after="0" w:line="240" w:lineRule="auto"/>
      </w:pPr>
      <w:r>
        <w:separator/>
      </w:r>
    </w:p>
  </w:footnote>
  <w:footnote w:type="continuationSeparator" w:id="0">
    <w:p w14:paraId="2AC32A62" w14:textId="77777777" w:rsidR="00105341" w:rsidRDefault="00105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3B4"/>
    <w:multiLevelType w:val="hybridMultilevel"/>
    <w:tmpl w:val="48AC45B6"/>
    <w:lvl w:ilvl="0" w:tplc="A120F5EE">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E4D58"/>
    <w:multiLevelType w:val="hybridMultilevel"/>
    <w:tmpl w:val="E8C2F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5151F"/>
    <w:multiLevelType w:val="hybridMultilevel"/>
    <w:tmpl w:val="0CF67D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E418C2"/>
    <w:multiLevelType w:val="hybridMultilevel"/>
    <w:tmpl w:val="A192CDB2"/>
    <w:lvl w:ilvl="0" w:tplc="A7E0DFC8">
      <w:numFmt w:val="bullet"/>
      <w:lvlText w:val="-"/>
      <w:lvlJc w:val="left"/>
      <w:pPr>
        <w:ind w:left="247" w:hanging="360"/>
      </w:pPr>
      <w:rPr>
        <w:rFonts w:ascii="Calibri" w:eastAsia="Times New Roman" w:hAnsi="Calibri" w:cs="Arial"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4" w15:restartNumberingAfterBreak="0">
    <w:nsid w:val="19B27D80"/>
    <w:multiLevelType w:val="hybridMultilevel"/>
    <w:tmpl w:val="F51601D2"/>
    <w:lvl w:ilvl="0" w:tplc="C22E024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DA7516"/>
    <w:multiLevelType w:val="hybridMultilevel"/>
    <w:tmpl w:val="39CC925E"/>
    <w:lvl w:ilvl="0" w:tplc="D01C39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8C0F11"/>
    <w:multiLevelType w:val="hybridMultilevel"/>
    <w:tmpl w:val="635A12F4"/>
    <w:lvl w:ilvl="0" w:tplc="FB36E72E">
      <w:start w:val="1"/>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D5570C6"/>
    <w:multiLevelType w:val="hybridMultilevel"/>
    <w:tmpl w:val="EAA2C7F8"/>
    <w:lvl w:ilvl="0" w:tplc="AC94333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DA7A09"/>
    <w:multiLevelType w:val="hybridMultilevel"/>
    <w:tmpl w:val="08946222"/>
    <w:lvl w:ilvl="0" w:tplc="2BBC24B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594807"/>
    <w:multiLevelType w:val="hybridMultilevel"/>
    <w:tmpl w:val="97FC0E9C"/>
    <w:lvl w:ilvl="0" w:tplc="B19AE2DC">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FE0F2D"/>
    <w:multiLevelType w:val="hybridMultilevel"/>
    <w:tmpl w:val="B4DAAD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9348BB"/>
    <w:multiLevelType w:val="hybridMultilevel"/>
    <w:tmpl w:val="CD3C2416"/>
    <w:lvl w:ilvl="0" w:tplc="CD327BEE">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045327"/>
    <w:multiLevelType w:val="hybridMultilevel"/>
    <w:tmpl w:val="FE8016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56621E"/>
    <w:multiLevelType w:val="hybridMultilevel"/>
    <w:tmpl w:val="17626D92"/>
    <w:lvl w:ilvl="0" w:tplc="CFC452A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1903C9"/>
    <w:multiLevelType w:val="hybridMultilevel"/>
    <w:tmpl w:val="278C6994"/>
    <w:lvl w:ilvl="0" w:tplc="80F0DC9E">
      <w:start w:val="6"/>
      <w:numFmt w:val="bullet"/>
      <w:lvlText w:val="-"/>
      <w:lvlJc w:val="left"/>
      <w:pPr>
        <w:ind w:left="360" w:hanging="360"/>
      </w:pPr>
      <w:rPr>
        <w:rFonts w:ascii="Arial" w:eastAsia="Calibri"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ABA284B"/>
    <w:multiLevelType w:val="hybridMultilevel"/>
    <w:tmpl w:val="EF285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404023"/>
    <w:multiLevelType w:val="hybridMultilevel"/>
    <w:tmpl w:val="599E81F0"/>
    <w:lvl w:ilvl="0" w:tplc="71D0C4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7F4EFE"/>
    <w:multiLevelType w:val="hybridMultilevel"/>
    <w:tmpl w:val="FA728924"/>
    <w:lvl w:ilvl="0" w:tplc="12B4009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3251E1"/>
    <w:multiLevelType w:val="hybridMultilevel"/>
    <w:tmpl w:val="B20AD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BF570D"/>
    <w:multiLevelType w:val="multilevel"/>
    <w:tmpl w:val="04F0B99A"/>
    <w:lvl w:ilvl="0">
      <w:start w:val="5"/>
      <w:numFmt w:val="decimal"/>
      <w:lvlText w:val="%1"/>
      <w:lvlJc w:val="left"/>
      <w:pPr>
        <w:ind w:left="360" w:hanging="360"/>
      </w:pPr>
      <w:rPr>
        <w:rFonts w:hint="default"/>
      </w:rPr>
    </w:lvl>
    <w:lvl w:ilvl="1">
      <w:start w:val="1"/>
      <w:numFmt w:val="decimal"/>
      <w:pStyle w:val="Style14"/>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1CC0A1D"/>
    <w:multiLevelType w:val="hybridMultilevel"/>
    <w:tmpl w:val="4470CBB0"/>
    <w:lvl w:ilvl="0" w:tplc="38A2120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064D44"/>
    <w:multiLevelType w:val="hybridMultilevel"/>
    <w:tmpl w:val="D28E11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9734236">
    <w:abstractNumId w:val="9"/>
  </w:num>
  <w:num w:numId="2" w16cid:durableId="960067255">
    <w:abstractNumId w:val="3"/>
  </w:num>
  <w:num w:numId="3" w16cid:durableId="745960348">
    <w:abstractNumId w:val="21"/>
  </w:num>
  <w:num w:numId="4" w16cid:durableId="1849832647">
    <w:abstractNumId w:val="4"/>
  </w:num>
  <w:num w:numId="5" w16cid:durableId="1838769155">
    <w:abstractNumId w:val="6"/>
  </w:num>
  <w:num w:numId="6" w16cid:durableId="1159923708">
    <w:abstractNumId w:val="8"/>
  </w:num>
  <w:num w:numId="7" w16cid:durableId="1241209981">
    <w:abstractNumId w:val="0"/>
  </w:num>
  <w:num w:numId="8" w16cid:durableId="1642729314">
    <w:abstractNumId w:val="17"/>
  </w:num>
  <w:num w:numId="9" w16cid:durableId="1422095800">
    <w:abstractNumId w:val="7"/>
  </w:num>
  <w:num w:numId="10" w16cid:durableId="1288704710">
    <w:abstractNumId w:val="11"/>
  </w:num>
  <w:num w:numId="11" w16cid:durableId="1022711045">
    <w:abstractNumId w:val="14"/>
  </w:num>
  <w:num w:numId="12" w16cid:durableId="777988858">
    <w:abstractNumId w:val="16"/>
  </w:num>
  <w:num w:numId="13" w16cid:durableId="1548448378">
    <w:abstractNumId w:val="15"/>
  </w:num>
  <w:num w:numId="14" w16cid:durableId="511797715">
    <w:abstractNumId w:val="20"/>
  </w:num>
  <w:num w:numId="15" w16cid:durableId="1783836529">
    <w:abstractNumId w:val="12"/>
  </w:num>
  <w:num w:numId="16" w16cid:durableId="1717970879">
    <w:abstractNumId w:val="18"/>
  </w:num>
  <w:num w:numId="17" w16cid:durableId="1697270220">
    <w:abstractNumId w:val="5"/>
  </w:num>
  <w:num w:numId="18" w16cid:durableId="1965260438">
    <w:abstractNumId w:val="2"/>
  </w:num>
  <w:num w:numId="19" w16cid:durableId="1219392249">
    <w:abstractNumId w:val="10"/>
  </w:num>
  <w:num w:numId="20" w16cid:durableId="193470976">
    <w:abstractNumId w:val="13"/>
  </w:num>
  <w:num w:numId="21" w16cid:durableId="335228889">
    <w:abstractNumId w:val="19"/>
  </w:num>
  <w:num w:numId="22" w16cid:durableId="52895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97"/>
    <w:rsid w:val="00003F7B"/>
    <w:rsid w:val="000156F9"/>
    <w:rsid w:val="00022021"/>
    <w:rsid w:val="00022050"/>
    <w:rsid w:val="00037530"/>
    <w:rsid w:val="00040C87"/>
    <w:rsid w:val="00054713"/>
    <w:rsid w:val="00080B50"/>
    <w:rsid w:val="00082C56"/>
    <w:rsid w:val="00085614"/>
    <w:rsid w:val="00086499"/>
    <w:rsid w:val="00094D98"/>
    <w:rsid w:val="0009547A"/>
    <w:rsid w:val="00095F16"/>
    <w:rsid w:val="000A6FC0"/>
    <w:rsid w:val="000B60DC"/>
    <w:rsid w:val="000B6996"/>
    <w:rsid w:val="000C23A8"/>
    <w:rsid w:val="000C2475"/>
    <w:rsid w:val="000E15C9"/>
    <w:rsid w:val="000F3455"/>
    <w:rsid w:val="000F561B"/>
    <w:rsid w:val="00105341"/>
    <w:rsid w:val="00113E7A"/>
    <w:rsid w:val="00115FDB"/>
    <w:rsid w:val="001226AB"/>
    <w:rsid w:val="0012368E"/>
    <w:rsid w:val="00140032"/>
    <w:rsid w:val="00153A51"/>
    <w:rsid w:val="00171CB6"/>
    <w:rsid w:val="001744E9"/>
    <w:rsid w:val="00181171"/>
    <w:rsid w:val="001973DC"/>
    <w:rsid w:val="001A7D6F"/>
    <w:rsid w:val="001B3003"/>
    <w:rsid w:val="001B35E9"/>
    <w:rsid w:val="001D6EA4"/>
    <w:rsid w:val="001E2283"/>
    <w:rsid w:val="001F7284"/>
    <w:rsid w:val="00201FA0"/>
    <w:rsid w:val="00202CBD"/>
    <w:rsid w:val="00207D05"/>
    <w:rsid w:val="00207EE1"/>
    <w:rsid w:val="00212F9F"/>
    <w:rsid w:val="00217D55"/>
    <w:rsid w:val="00223A50"/>
    <w:rsid w:val="00224A7E"/>
    <w:rsid w:val="00240F15"/>
    <w:rsid w:val="00240FED"/>
    <w:rsid w:val="0024217A"/>
    <w:rsid w:val="002579B1"/>
    <w:rsid w:val="00261CE6"/>
    <w:rsid w:val="00277E43"/>
    <w:rsid w:val="0028685E"/>
    <w:rsid w:val="00290127"/>
    <w:rsid w:val="002A1561"/>
    <w:rsid w:val="002A3457"/>
    <w:rsid w:val="002B278A"/>
    <w:rsid w:val="002B3A38"/>
    <w:rsid w:val="002B7E60"/>
    <w:rsid w:val="002C49C8"/>
    <w:rsid w:val="002E4F23"/>
    <w:rsid w:val="002F5D7F"/>
    <w:rsid w:val="00301E8E"/>
    <w:rsid w:val="00315F97"/>
    <w:rsid w:val="003342FA"/>
    <w:rsid w:val="003728F4"/>
    <w:rsid w:val="00395391"/>
    <w:rsid w:val="003A293B"/>
    <w:rsid w:val="003A33E4"/>
    <w:rsid w:val="003B7FD8"/>
    <w:rsid w:val="003D7154"/>
    <w:rsid w:val="003E141A"/>
    <w:rsid w:val="003E1976"/>
    <w:rsid w:val="003F02D2"/>
    <w:rsid w:val="004006D7"/>
    <w:rsid w:val="00402B9F"/>
    <w:rsid w:val="00407C31"/>
    <w:rsid w:val="00407F50"/>
    <w:rsid w:val="00422BCE"/>
    <w:rsid w:val="00425B93"/>
    <w:rsid w:val="00426619"/>
    <w:rsid w:val="00427DB6"/>
    <w:rsid w:val="00432D3F"/>
    <w:rsid w:val="004340DE"/>
    <w:rsid w:val="00435337"/>
    <w:rsid w:val="00440060"/>
    <w:rsid w:val="00445127"/>
    <w:rsid w:val="00453103"/>
    <w:rsid w:val="00456533"/>
    <w:rsid w:val="004717A6"/>
    <w:rsid w:val="0047679A"/>
    <w:rsid w:val="004945B0"/>
    <w:rsid w:val="00496BE9"/>
    <w:rsid w:val="004A421A"/>
    <w:rsid w:val="004A6386"/>
    <w:rsid w:val="004C0B9D"/>
    <w:rsid w:val="004C7269"/>
    <w:rsid w:val="004D4BF3"/>
    <w:rsid w:val="004F1EF3"/>
    <w:rsid w:val="004F6A7C"/>
    <w:rsid w:val="00516D45"/>
    <w:rsid w:val="005553E7"/>
    <w:rsid w:val="0056730A"/>
    <w:rsid w:val="00570639"/>
    <w:rsid w:val="005858E2"/>
    <w:rsid w:val="005931D1"/>
    <w:rsid w:val="00595466"/>
    <w:rsid w:val="00595D91"/>
    <w:rsid w:val="00596A02"/>
    <w:rsid w:val="005B3E5E"/>
    <w:rsid w:val="005B659B"/>
    <w:rsid w:val="005C2737"/>
    <w:rsid w:val="005D4EE4"/>
    <w:rsid w:val="00601E15"/>
    <w:rsid w:val="0060541F"/>
    <w:rsid w:val="006061FA"/>
    <w:rsid w:val="00627782"/>
    <w:rsid w:val="00634650"/>
    <w:rsid w:val="0063647D"/>
    <w:rsid w:val="006370C9"/>
    <w:rsid w:val="00681265"/>
    <w:rsid w:val="00683BAF"/>
    <w:rsid w:val="00693F96"/>
    <w:rsid w:val="006976F0"/>
    <w:rsid w:val="006A0D7B"/>
    <w:rsid w:val="006A3B40"/>
    <w:rsid w:val="006A504F"/>
    <w:rsid w:val="006C5FF3"/>
    <w:rsid w:val="006E483C"/>
    <w:rsid w:val="006E7579"/>
    <w:rsid w:val="006F5E13"/>
    <w:rsid w:val="0070165A"/>
    <w:rsid w:val="00713F48"/>
    <w:rsid w:val="00750D3E"/>
    <w:rsid w:val="00761471"/>
    <w:rsid w:val="00776AE0"/>
    <w:rsid w:val="007817B2"/>
    <w:rsid w:val="00785376"/>
    <w:rsid w:val="00786726"/>
    <w:rsid w:val="00796350"/>
    <w:rsid w:val="00796E44"/>
    <w:rsid w:val="007A0D98"/>
    <w:rsid w:val="007A7C9B"/>
    <w:rsid w:val="007B1B4F"/>
    <w:rsid w:val="007B4E7D"/>
    <w:rsid w:val="007D565B"/>
    <w:rsid w:val="007E30DE"/>
    <w:rsid w:val="007E53B0"/>
    <w:rsid w:val="007E5A9A"/>
    <w:rsid w:val="007E7E51"/>
    <w:rsid w:val="007F27C0"/>
    <w:rsid w:val="007F53C4"/>
    <w:rsid w:val="008052EB"/>
    <w:rsid w:val="008115D6"/>
    <w:rsid w:val="00814A7A"/>
    <w:rsid w:val="0083027B"/>
    <w:rsid w:val="008330B1"/>
    <w:rsid w:val="0083789D"/>
    <w:rsid w:val="00837BBB"/>
    <w:rsid w:val="00843FD8"/>
    <w:rsid w:val="0084749F"/>
    <w:rsid w:val="00854AD4"/>
    <w:rsid w:val="0086121E"/>
    <w:rsid w:val="008622FB"/>
    <w:rsid w:val="00875FC4"/>
    <w:rsid w:val="00880A34"/>
    <w:rsid w:val="008966C3"/>
    <w:rsid w:val="008A1840"/>
    <w:rsid w:val="008A2290"/>
    <w:rsid w:val="008B374B"/>
    <w:rsid w:val="008C085A"/>
    <w:rsid w:val="008D0AC2"/>
    <w:rsid w:val="00900552"/>
    <w:rsid w:val="00901C9B"/>
    <w:rsid w:val="00912BF7"/>
    <w:rsid w:val="009224A4"/>
    <w:rsid w:val="0093401E"/>
    <w:rsid w:val="00945538"/>
    <w:rsid w:val="00946A3A"/>
    <w:rsid w:val="00947E8D"/>
    <w:rsid w:val="00957A55"/>
    <w:rsid w:val="009A29AE"/>
    <w:rsid w:val="009A29B1"/>
    <w:rsid w:val="009B2A10"/>
    <w:rsid w:val="009B7054"/>
    <w:rsid w:val="009C131F"/>
    <w:rsid w:val="009D083A"/>
    <w:rsid w:val="009D30E3"/>
    <w:rsid w:val="009E6640"/>
    <w:rsid w:val="009F2B3E"/>
    <w:rsid w:val="009F58AE"/>
    <w:rsid w:val="00A01E50"/>
    <w:rsid w:val="00A13585"/>
    <w:rsid w:val="00A14061"/>
    <w:rsid w:val="00A15570"/>
    <w:rsid w:val="00A45762"/>
    <w:rsid w:val="00A470AF"/>
    <w:rsid w:val="00A531F6"/>
    <w:rsid w:val="00A758BE"/>
    <w:rsid w:val="00A94839"/>
    <w:rsid w:val="00AB2D8E"/>
    <w:rsid w:val="00AB3DA2"/>
    <w:rsid w:val="00AB4211"/>
    <w:rsid w:val="00AC523B"/>
    <w:rsid w:val="00AD0BAA"/>
    <w:rsid w:val="00AE23B3"/>
    <w:rsid w:val="00AE27F3"/>
    <w:rsid w:val="00AE592C"/>
    <w:rsid w:val="00AF54F9"/>
    <w:rsid w:val="00B03699"/>
    <w:rsid w:val="00B116BE"/>
    <w:rsid w:val="00B52789"/>
    <w:rsid w:val="00B67855"/>
    <w:rsid w:val="00B755A0"/>
    <w:rsid w:val="00B87F3B"/>
    <w:rsid w:val="00BB48D3"/>
    <w:rsid w:val="00BD02F1"/>
    <w:rsid w:val="00BE7A79"/>
    <w:rsid w:val="00BF2C76"/>
    <w:rsid w:val="00C02415"/>
    <w:rsid w:val="00C02539"/>
    <w:rsid w:val="00C05842"/>
    <w:rsid w:val="00C143AC"/>
    <w:rsid w:val="00C16E63"/>
    <w:rsid w:val="00C1713F"/>
    <w:rsid w:val="00C20389"/>
    <w:rsid w:val="00C47460"/>
    <w:rsid w:val="00C474B1"/>
    <w:rsid w:val="00C50C6A"/>
    <w:rsid w:val="00C519CD"/>
    <w:rsid w:val="00C5775E"/>
    <w:rsid w:val="00C65635"/>
    <w:rsid w:val="00C77824"/>
    <w:rsid w:val="00C94153"/>
    <w:rsid w:val="00C9473D"/>
    <w:rsid w:val="00CA5C46"/>
    <w:rsid w:val="00CA7417"/>
    <w:rsid w:val="00CB1014"/>
    <w:rsid w:val="00CC2A38"/>
    <w:rsid w:val="00CD0C7B"/>
    <w:rsid w:val="00CD55A6"/>
    <w:rsid w:val="00CE404A"/>
    <w:rsid w:val="00CF2E70"/>
    <w:rsid w:val="00CF7F49"/>
    <w:rsid w:val="00D06A24"/>
    <w:rsid w:val="00D16C73"/>
    <w:rsid w:val="00D359A7"/>
    <w:rsid w:val="00D3781A"/>
    <w:rsid w:val="00D43068"/>
    <w:rsid w:val="00D446D5"/>
    <w:rsid w:val="00D51BFD"/>
    <w:rsid w:val="00D53047"/>
    <w:rsid w:val="00D554A8"/>
    <w:rsid w:val="00D66CAE"/>
    <w:rsid w:val="00D81380"/>
    <w:rsid w:val="00D91C4B"/>
    <w:rsid w:val="00D91F52"/>
    <w:rsid w:val="00D92047"/>
    <w:rsid w:val="00D932C4"/>
    <w:rsid w:val="00D9425E"/>
    <w:rsid w:val="00DC6F56"/>
    <w:rsid w:val="00DC75E7"/>
    <w:rsid w:val="00DD15B3"/>
    <w:rsid w:val="00DD7492"/>
    <w:rsid w:val="00DE47CB"/>
    <w:rsid w:val="00DF017A"/>
    <w:rsid w:val="00DF1FB5"/>
    <w:rsid w:val="00E01547"/>
    <w:rsid w:val="00E109D8"/>
    <w:rsid w:val="00E2626F"/>
    <w:rsid w:val="00E46F98"/>
    <w:rsid w:val="00E50CFA"/>
    <w:rsid w:val="00E57ED1"/>
    <w:rsid w:val="00E61740"/>
    <w:rsid w:val="00E6632E"/>
    <w:rsid w:val="00E81563"/>
    <w:rsid w:val="00E8633F"/>
    <w:rsid w:val="00E934D4"/>
    <w:rsid w:val="00E96583"/>
    <w:rsid w:val="00EB5A1A"/>
    <w:rsid w:val="00ED2A81"/>
    <w:rsid w:val="00EE2668"/>
    <w:rsid w:val="00EF791B"/>
    <w:rsid w:val="00F035E8"/>
    <w:rsid w:val="00F03FBA"/>
    <w:rsid w:val="00F30819"/>
    <w:rsid w:val="00F608A7"/>
    <w:rsid w:val="00F63410"/>
    <w:rsid w:val="00F72F96"/>
    <w:rsid w:val="00F86BBA"/>
    <w:rsid w:val="00F91329"/>
    <w:rsid w:val="00F946E2"/>
    <w:rsid w:val="00FA3D06"/>
    <w:rsid w:val="00FA79EC"/>
    <w:rsid w:val="00FB4BE4"/>
    <w:rsid w:val="00FC3826"/>
    <w:rsid w:val="00FC6C7C"/>
    <w:rsid w:val="00FD416F"/>
    <w:rsid w:val="00FD7A24"/>
    <w:rsid w:val="00FF0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7896"/>
  <w15:docId w15:val="{0EDD4D97-8BF9-47E5-B72E-9CBA4D55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D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315F97"/>
    <w:rPr>
      <w:color w:val="0000FF"/>
      <w:u w:val="single"/>
    </w:rPr>
  </w:style>
  <w:style w:type="paragraph" w:styleId="Textedebulles">
    <w:name w:val="Balloon Text"/>
    <w:basedOn w:val="Normal"/>
    <w:link w:val="TextedebullesCar"/>
    <w:uiPriority w:val="99"/>
    <w:semiHidden/>
    <w:unhideWhenUsed/>
    <w:rsid w:val="00315F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5F97"/>
    <w:rPr>
      <w:rFonts w:ascii="Tahoma" w:eastAsia="Calibri" w:hAnsi="Tahoma" w:cs="Tahoma"/>
      <w:sz w:val="16"/>
      <w:szCs w:val="16"/>
    </w:rPr>
  </w:style>
  <w:style w:type="paragraph" w:styleId="Pieddepage">
    <w:name w:val="footer"/>
    <w:basedOn w:val="Normal"/>
    <w:link w:val="PieddepageCar"/>
    <w:uiPriority w:val="99"/>
    <w:unhideWhenUsed/>
    <w:rsid w:val="00814A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4A7A"/>
    <w:rPr>
      <w:rFonts w:ascii="Calibri" w:eastAsia="Calibri" w:hAnsi="Calibri" w:cs="Times New Roman"/>
    </w:rPr>
  </w:style>
  <w:style w:type="paragraph" w:styleId="En-tte">
    <w:name w:val="header"/>
    <w:basedOn w:val="Normal"/>
    <w:link w:val="En-tteCar"/>
    <w:uiPriority w:val="99"/>
    <w:unhideWhenUsed/>
    <w:rsid w:val="00427DB6"/>
    <w:pPr>
      <w:tabs>
        <w:tab w:val="center" w:pos="4536"/>
        <w:tab w:val="right" w:pos="9072"/>
      </w:tabs>
      <w:spacing w:after="0" w:line="240" w:lineRule="auto"/>
    </w:pPr>
  </w:style>
  <w:style w:type="character" w:customStyle="1" w:styleId="En-tteCar">
    <w:name w:val="En-tête Car"/>
    <w:basedOn w:val="Policepardfaut"/>
    <w:link w:val="En-tte"/>
    <w:uiPriority w:val="99"/>
    <w:rsid w:val="00427DB6"/>
    <w:rPr>
      <w:rFonts w:ascii="Calibri" w:eastAsia="Calibri" w:hAnsi="Calibri" w:cs="Times New Roman"/>
    </w:rPr>
  </w:style>
  <w:style w:type="paragraph" w:styleId="Citation">
    <w:name w:val="Quote"/>
    <w:basedOn w:val="Normal"/>
    <w:next w:val="Normal"/>
    <w:link w:val="CitationCar"/>
    <w:uiPriority w:val="29"/>
    <w:qFormat/>
    <w:rsid w:val="00427DB6"/>
    <w:rPr>
      <w:i/>
      <w:iCs/>
      <w:color w:val="000000" w:themeColor="text1"/>
    </w:rPr>
  </w:style>
  <w:style w:type="character" w:customStyle="1" w:styleId="CitationCar">
    <w:name w:val="Citation Car"/>
    <w:basedOn w:val="Policepardfaut"/>
    <w:link w:val="Citation"/>
    <w:uiPriority w:val="29"/>
    <w:rsid w:val="00427DB6"/>
    <w:rPr>
      <w:rFonts w:ascii="Calibri" w:eastAsia="Calibri" w:hAnsi="Calibri" w:cs="Times New Roman"/>
      <w:i/>
      <w:iCs/>
      <w:color w:val="000000" w:themeColor="text1"/>
    </w:rPr>
  </w:style>
  <w:style w:type="paragraph" w:styleId="Corpsdetexte">
    <w:name w:val="Body Text"/>
    <w:basedOn w:val="Normal"/>
    <w:link w:val="CorpsdetexteCar"/>
    <w:uiPriority w:val="99"/>
    <w:semiHidden/>
    <w:unhideWhenUsed/>
    <w:rsid w:val="00427DB6"/>
    <w:pPr>
      <w:spacing w:after="120"/>
    </w:pPr>
  </w:style>
  <w:style w:type="character" w:customStyle="1" w:styleId="CorpsdetexteCar">
    <w:name w:val="Corps de texte Car"/>
    <w:basedOn w:val="Policepardfaut"/>
    <w:link w:val="Corpsdetexte"/>
    <w:uiPriority w:val="99"/>
    <w:semiHidden/>
    <w:rsid w:val="00427DB6"/>
    <w:rPr>
      <w:rFonts w:ascii="Calibri" w:eastAsia="Calibri" w:hAnsi="Calibri" w:cs="Times New Roman"/>
    </w:rPr>
  </w:style>
  <w:style w:type="paragraph" w:styleId="Sansinterligne">
    <w:name w:val="No Spacing"/>
    <w:uiPriority w:val="1"/>
    <w:qFormat/>
    <w:rsid w:val="00C474B1"/>
    <w:pPr>
      <w:spacing w:after="0" w:line="240" w:lineRule="auto"/>
    </w:pPr>
    <w:rPr>
      <w:rFonts w:ascii="Calibri" w:eastAsia="Calibri" w:hAnsi="Calibri" w:cs="Times New Roman"/>
    </w:rPr>
  </w:style>
  <w:style w:type="paragraph" w:styleId="Paragraphedeliste">
    <w:name w:val="List Paragraph"/>
    <w:basedOn w:val="Normal"/>
    <w:uiPriority w:val="34"/>
    <w:qFormat/>
    <w:rsid w:val="00C474B1"/>
    <w:pPr>
      <w:spacing w:after="0" w:line="360" w:lineRule="auto"/>
      <w:ind w:left="720"/>
      <w:contextualSpacing/>
      <w:jc w:val="both"/>
    </w:pPr>
    <w:rPr>
      <w:rFonts w:ascii="Arial" w:eastAsia="Cambria" w:hAnsi="Arial"/>
      <w:szCs w:val="24"/>
    </w:rPr>
  </w:style>
  <w:style w:type="table" w:styleId="Grilledutableau">
    <w:name w:val="Table Grid"/>
    <w:basedOn w:val="TableauNormal"/>
    <w:uiPriority w:val="59"/>
    <w:rsid w:val="002A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Normal"/>
    <w:link w:val="Style14Car"/>
    <w:qFormat/>
    <w:rsid w:val="00054713"/>
    <w:pPr>
      <w:numPr>
        <w:ilvl w:val="1"/>
        <w:numId w:val="21"/>
      </w:numPr>
      <w:spacing w:after="160" w:line="259" w:lineRule="auto"/>
      <w:ind w:left="567" w:hanging="567"/>
      <w:jc w:val="both"/>
    </w:pPr>
    <w:rPr>
      <w:rFonts w:ascii="Arial" w:hAnsi="Arial" w:cs="Arial"/>
      <w:b/>
      <w:bCs/>
      <w:color w:val="000000"/>
      <w:sz w:val="20"/>
      <w:szCs w:val="20"/>
    </w:rPr>
  </w:style>
  <w:style w:type="character" w:customStyle="1" w:styleId="Style14Car">
    <w:name w:val="Style14 Car"/>
    <w:link w:val="Style14"/>
    <w:rsid w:val="00054713"/>
    <w:rPr>
      <w:rFonts w:ascii="Arial" w:eastAsia="Calibri" w:hAnsi="Arial" w:cs="Arial"/>
      <w:b/>
      <w:bCs/>
      <w:color w:val="000000"/>
      <w:sz w:val="20"/>
      <w:szCs w:val="20"/>
    </w:rPr>
  </w:style>
  <w:style w:type="table" w:styleId="Tableausimple2">
    <w:name w:val="Plain Table 2"/>
    <w:basedOn w:val="TableauNormal"/>
    <w:uiPriority w:val="42"/>
    <w:rsid w:val="004767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arquedecommentaire">
    <w:name w:val="annotation reference"/>
    <w:basedOn w:val="Policepardfaut"/>
    <w:uiPriority w:val="99"/>
    <w:semiHidden/>
    <w:unhideWhenUsed/>
    <w:rsid w:val="00432D3F"/>
    <w:rPr>
      <w:sz w:val="16"/>
      <w:szCs w:val="16"/>
    </w:rPr>
  </w:style>
  <w:style w:type="paragraph" w:styleId="Commentaire">
    <w:name w:val="annotation text"/>
    <w:basedOn w:val="Normal"/>
    <w:link w:val="CommentaireCar"/>
    <w:uiPriority w:val="99"/>
    <w:semiHidden/>
    <w:unhideWhenUsed/>
    <w:rsid w:val="00432D3F"/>
    <w:pPr>
      <w:spacing w:line="240" w:lineRule="auto"/>
    </w:pPr>
    <w:rPr>
      <w:sz w:val="20"/>
      <w:szCs w:val="20"/>
    </w:rPr>
  </w:style>
  <w:style w:type="character" w:customStyle="1" w:styleId="CommentaireCar">
    <w:name w:val="Commentaire Car"/>
    <w:basedOn w:val="Policepardfaut"/>
    <w:link w:val="Commentaire"/>
    <w:uiPriority w:val="99"/>
    <w:semiHidden/>
    <w:rsid w:val="00432D3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432D3F"/>
    <w:rPr>
      <w:b/>
      <w:bCs/>
    </w:rPr>
  </w:style>
  <w:style w:type="character" w:customStyle="1" w:styleId="ObjetducommentaireCar">
    <w:name w:val="Objet du commentaire Car"/>
    <w:basedOn w:val="CommentaireCar"/>
    <w:link w:val="Objetducommentaire"/>
    <w:uiPriority w:val="99"/>
    <w:semiHidden/>
    <w:rsid w:val="00432D3F"/>
    <w:rPr>
      <w:rFonts w:ascii="Calibri" w:eastAsia="Calibri" w:hAnsi="Calibri" w:cs="Times New Roman"/>
      <w:b/>
      <w:bCs/>
      <w:sz w:val="20"/>
      <w:szCs w:val="20"/>
    </w:rPr>
  </w:style>
  <w:style w:type="paragraph" w:customStyle="1" w:styleId="Default">
    <w:name w:val="Default"/>
    <w:rsid w:val="00240F15"/>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CD55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8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F77FC-7CBF-4E11-96AE-905249EA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FFAB</dc:creator>
  <cp:keywords/>
  <dc:description/>
  <cp:lastModifiedBy>Fédération Française d'Aïkido FFAAA</cp:lastModifiedBy>
  <cp:revision>12</cp:revision>
  <cp:lastPrinted>2026-01-23T09:29:00Z</cp:lastPrinted>
  <dcterms:created xsi:type="dcterms:W3CDTF">2026-01-27T10:45:00Z</dcterms:created>
  <dcterms:modified xsi:type="dcterms:W3CDTF">2026-02-11T15:23:00Z</dcterms:modified>
</cp:coreProperties>
</file>